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AC" w:rsidRDefault="005A72AC" w:rsidP="005A72AC">
      <w:pPr>
        <w:jc w:val="center"/>
        <w:rPr>
          <w:b/>
        </w:rPr>
      </w:pPr>
      <w:r>
        <w:rPr>
          <w:b/>
        </w:rPr>
        <w:t>Honors</w:t>
      </w:r>
      <w:bookmarkStart w:id="0" w:name="_GoBack"/>
      <w:bookmarkEnd w:id="0"/>
      <w:r w:rsidRPr="00190548">
        <w:rPr>
          <w:b/>
        </w:rPr>
        <w:t xml:space="preserve"> Psychology </w:t>
      </w:r>
    </w:p>
    <w:p w:rsidR="005A72AC" w:rsidRDefault="005A72AC" w:rsidP="005A72AC">
      <w:pPr>
        <w:jc w:val="center"/>
        <w:rPr>
          <w:b/>
        </w:rPr>
      </w:pPr>
      <w:proofErr w:type="spellStart"/>
      <w:r>
        <w:rPr>
          <w:b/>
        </w:rPr>
        <w:t>Neshaminy</w:t>
      </w:r>
      <w:proofErr w:type="spellEnd"/>
      <w:r>
        <w:rPr>
          <w:b/>
        </w:rPr>
        <w:t xml:space="preserve"> High School</w:t>
      </w:r>
    </w:p>
    <w:p w:rsidR="005A72AC" w:rsidRPr="00190548" w:rsidRDefault="005A72AC" w:rsidP="005A72AC">
      <w:pPr>
        <w:jc w:val="center"/>
        <w:rPr>
          <w:b/>
        </w:rPr>
      </w:pPr>
      <w:r>
        <w:rPr>
          <w:b/>
        </w:rPr>
        <w:t>Mrs. Markey</w:t>
      </w:r>
    </w:p>
    <w:p w:rsidR="005A72AC" w:rsidRPr="00190548" w:rsidRDefault="005A72AC" w:rsidP="005A72AC">
      <w:pPr>
        <w:jc w:val="center"/>
        <w:rPr>
          <w:b/>
        </w:rPr>
      </w:pPr>
      <w:r w:rsidRPr="00190548">
        <w:rPr>
          <w:b/>
        </w:rPr>
        <w:t>emarkey@neshaminy.k12.pa.us</w:t>
      </w:r>
    </w:p>
    <w:p w:rsidR="005A72AC" w:rsidRDefault="005A72AC" w:rsidP="005A72AC">
      <w:pPr>
        <w:jc w:val="center"/>
        <w:rPr>
          <w:b/>
        </w:rPr>
      </w:pPr>
    </w:p>
    <w:p w:rsidR="005A72AC" w:rsidRDefault="005A72AC" w:rsidP="005A72AC">
      <w:r w:rsidRPr="00190548">
        <w:rPr>
          <w:b/>
          <w:u w:val="single"/>
        </w:rPr>
        <w:t>Course Overview</w:t>
      </w:r>
      <w:r>
        <w:t xml:space="preserve">: </w:t>
      </w:r>
    </w:p>
    <w:p w:rsidR="005A72AC" w:rsidRDefault="005A72AC" w:rsidP="005A72AC">
      <w:r>
        <w:t xml:space="preserve">     This is a one semester course (two marking periods) in which we will be studying the mental processes and behaviors of humans (and animals). We begin by defining psychology and elaborating on all of the fields in which it can be applied.  We will also examine how biology affects human behavior and development. We will study the famous scientists that have produced the most significant work in the field.  The course will explore the development of personality and intelligence in humans and whether or not they can be measured.  We will see how humans develop in numerous ways over time ~ physically, morally, cognitively, and emotionally. Finally, we will study different types of disorders and treatments available for those disorders. </w:t>
      </w:r>
    </w:p>
    <w:p w:rsidR="005A72AC" w:rsidRDefault="005A72AC" w:rsidP="005A72AC">
      <w:r>
        <w:t xml:space="preserve">    I look forward to exploring the world of Psychology with all of you!</w:t>
      </w:r>
    </w:p>
    <w:p w:rsidR="005A72AC" w:rsidRPr="00190548" w:rsidRDefault="005A72AC" w:rsidP="005A72AC">
      <w:pPr>
        <w:rPr>
          <w:b/>
          <w:u w:val="single"/>
        </w:rPr>
      </w:pPr>
      <w:r w:rsidRPr="00190548">
        <w:rPr>
          <w:b/>
          <w:u w:val="single"/>
        </w:rPr>
        <w:t>Required Supplies:</w:t>
      </w:r>
    </w:p>
    <w:p w:rsidR="005A72AC" w:rsidRDefault="005A72AC" w:rsidP="005A72AC">
      <w:pPr>
        <w:numPr>
          <w:ilvl w:val="0"/>
          <w:numId w:val="1"/>
        </w:numPr>
      </w:pPr>
      <w:r>
        <w:t>A pen or pencil</w:t>
      </w:r>
    </w:p>
    <w:p w:rsidR="005A72AC" w:rsidRDefault="005A72AC" w:rsidP="005A72AC">
      <w:pPr>
        <w:numPr>
          <w:ilvl w:val="0"/>
          <w:numId w:val="1"/>
        </w:numPr>
      </w:pPr>
      <w:r>
        <w:t>3 subject spiral notebook (I recommend one with a durable cover!)</w:t>
      </w:r>
    </w:p>
    <w:p w:rsidR="005A72AC" w:rsidRDefault="005A72AC" w:rsidP="005A72AC">
      <w:pPr>
        <w:numPr>
          <w:ilvl w:val="0"/>
          <w:numId w:val="1"/>
        </w:numPr>
      </w:pPr>
      <w:r>
        <w:t>Glue sticks (I recommend at least 3!)</w:t>
      </w:r>
    </w:p>
    <w:p w:rsidR="005A72AC" w:rsidRDefault="005A72AC" w:rsidP="005A72AC">
      <w:pPr>
        <w:numPr>
          <w:ilvl w:val="0"/>
          <w:numId w:val="1"/>
        </w:numPr>
      </w:pPr>
      <w:r>
        <w:t>A Highlighter</w:t>
      </w:r>
    </w:p>
    <w:p w:rsidR="005A72AC" w:rsidRDefault="005A72AC" w:rsidP="005A72AC">
      <w:r>
        <w:t xml:space="preserve">Please have your notebook ready to go </w:t>
      </w:r>
      <w:proofErr w:type="gramStart"/>
      <w:r>
        <w:t>by :</w:t>
      </w:r>
      <w:proofErr w:type="gramEnd"/>
      <w:r>
        <w:t>___________________________</w:t>
      </w:r>
    </w:p>
    <w:p w:rsidR="005A72AC" w:rsidRPr="00190548" w:rsidRDefault="005A72AC" w:rsidP="005A72AC">
      <w:pPr>
        <w:rPr>
          <w:b/>
          <w:u w:val="single"/>
        </w:rPr>
      </w:pPr>
      <w:r w:rsidRPr="00190548">
        <w:rPr>
          <w:b/>
          <w:u w:val="single"/>
        </w:rPr>
        <w:t xml:space="preserve">Course Textbook: </w:t>
      </w:r>
    </w:p>
    <w:p w:rsidR="005A72AC" w:rsidRDefault="005A72AC" w:rsidP="005A72AC">
      <w:r>
        <w:t>It is your responsibility to cover and protect your text! You should bring your text to class with you EVERYDAY!  If you lose or damage your text, the cost of replacing the book is approximately $90.</w:t>
      </w:r>
    </w:p>
    <w:p w:rsidR="005A72AC" w:rsidRPr="00190548" w:rsidRDefault="005A72AC" w:rsidP="005A72AC">
      <w:pPr>
        <w:rPr>
          <w:b/>
          <w:u w:val="single"/>
        </w:rPr>
      </w:pPr>
      <w:r w:rsidRPr="00190548">
        <w:rPr>
          <w:b/>
          <w:u w:val="single"/>
        </w:rPr>
        <w:t>Classroom rules:</w:t>
      </w:r>
    </w:p>
    <w:p w:rsidR="005A72AC" w:rsidRDefault="005A72AC" w:rsidP="005A72AC">
      <w:r>
        <w:t>1.  Come to class on time and PREPARED!  YOU MUST BRING YOUR NOTEBOOK TO EVERY CLASS!!!!</w:t>
      </w:r>
    </w:p>
    <w:p w:rsidR="005A72AC" w:rsidRDefault="005A72AC" w:rsidP="005A72AC">
      <w:r>
        <w:t>2.  There are many handouts, readings and assignments.  Write the date on all materials and place them in your notebook.  Organization of your notebook is very important!</w:t>
      </w:r>
    </w:p>
    <w:p w:rsidR="005A72AC" w:rsidRDefault="005A72AC" w:rsidP="005A72AC">
      <w:r>
        <w:t>3.  I expect respectful, cooperative and responsible behavior from ALL of you!</w:t>
      </w:r>
    </w:p>
    <w:p w:rsidR="005A72AC" w:rsidRDefault="005A72AC" w:rsidP="005A72AC">
      <w:r>
        <w:t>4.  Lavatory:  Use the lavatory before class or at your discretion.  Please do not interrupt class to use the lavatory.</w:t>
      </w:r>
    </w:p>
    <w:p w:rsidR="005A72AC" w:rsidRDefault="005A72AC" w:rsidP="005A72AC">
      <w:r>
        <w:t>5.  Attendance/Lateness:  Please be in your assigned seat at the start of each class period so that attendance can be taken and class can begin.  Lateness will not be tolerated and the policies of the Discipline Code are in place should it become a problem.</w:t>
      </w:r>
    </w:p>
    <w:p w:rsidR="005A72AC" w:rsidRDefault="005A72AC" w:rsidP="005A72AC">
      <w:r>
        <w:t xml:space="preserve">6.  Absences:  If your miss class for any reason, it is your responsibility to get any work you missed.  All handouts given will be placed in the designated file folder in class.  It is also your responsibility to turn in any assignments collected on the day you return.  I update my website daily with lectures, notes, and any assignments due. </w:t>
      </w:r>
    </w:p>
    <w:p w:rsidR="005A72AC" w:rsidRDefault="005A72AC" w:rsidP="005A72AC">
      <w:r>
        <w:t>8.  Late Work:  Assignments are due on the date given.  Collected assignments may be submitted one day late for half credit.  They will not be accepted after one day late.  Checked assignments are not eligible for half credit.  Additionally, borrowing someone else’s work (cheating) or finishing an assignment during the first few minutes of class will result in no credit given to either you or both parties involved.</w:t>
      </w:r>
    </w:p>
    <w:p w:rsidR="005A72AC" w:rsidRDefault="005A72AC" w:rsidP="005A72AC">
      <w:r>
        <w:lastRenderedPageBreak/>
        <w:t>9.  Electronic Devices:  DO NOT use any electronic devices in class.  The policies of the Discipline Code are in place should it become an issue.</w:t>
      </w:r>
    </w:p>
    <w:p w:rsidR="005A72AC" w:rsidRDefault="005A72AC" w:rsidP="005A72AC">
      <w:r>
        <w:t>10.  Grading:  Your grade is based on the total points that you earn throughout the marking period.  There will be reading assignments, homework assignments, quizzes, tests, and projects.  Grades are published on e-school so that you or your parents may access your grades at any time.</w:t>
      </w:r>
    </w:p>
    <w:p w:rsidR="005A72AC" w:rsidRDefault="005A72AC" w:rsidP="005A72AC">
      <w:r>
        <w:t>11.  Graduation:  YOU MUST PASS THIS COURSE TO RECEIVE SOCIAL STUDIES CREDITS! YOU NEED THESE CREDITS TO GRADUATE!</w:t>
      </w:r>
    </w:p>
    <w:p w:rsidR="005A72AC" w:rsidRDefault="005A72AC" w:rsidP="005A72AC"/>
    <w:p w:rsidR="00405EAD" w:rsidRDefault="005A72AC"/>
    <w:sectPr w:rsidR="00405E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71690"/>
    <w:multiLevelType w:val="hybridMultilevel"/>
    <w:tmpl w:val="DBCCCA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AC"/>
    <w:rsid w:val="005A72AC"/>
    <w:rsid w:val="00654303"/>
    <w:rsid w:val="00C0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46C4"/>
  <w15:chartTrackingRefBased/>
  <w15:docId w15:val="{6AFEEA68-D005-4F1F-B105-1544EA25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2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Markey, Erin</dc:creator>
  <cp:keywords/>
  <dc:description/>
  <cp:lastModifiedBy>Markey, Erin</cp:lastModifiedBy>
  <cp:revision>1</cp:revision>
  <dcterms:created xsi:type="dcterms:W3CDTF">2016-08-30T18:23:00Z</dcterms:created>
  <dcterms:modified xsi:type="dcterms:W3CDTF">2016-08-30T18:25:00Z</dcterms:modified>
</cp:coreProperties>
</file>