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50" w:rsidRPr="004D5668" w:rsidRDefault="00A56950" w:rsidP="00A56950">
      <w:pPr>
        <w:rPr>
          <w:rFonts w:ascii="Comic Sans MS" w:hAnsi="Comic Sans MS"/>
        </w:rPr>
      </w:pPr>
      <w:smartTag w:uri="urn:schemas-microsoft-com:office:smarttags" w:element="place">
        <w:smartTag w:uri="urn:schemas-microsoft-com:office:smarttags" w:element="PlaceName">
          <w:r w:rsidRPr="004D5668">
            <w:rPr>
              <w:rFonts w:ascii="Comic Sans MS" w:hAnsi="Comic Sans MS"/>
            </w:rPr>
            <w:t>Maple</w:t>
          </w:r>
        </w:smartTag>
        <w:r w:rsidRPr="004D5668">
          <w:rPr>
            <w:rFonts w:ascii="Comic Sans MS" w:hAnsi="Comic Sans MS"/>
          </w:rPr>
          <w:t xml:space="preserve"> </w:t>
        </w:r>
        <w:smartTag w:uri="urn:schemas-microsoft-com:office:smarttags" w:element="PlaceType">
          <w:r w:rsidRPr="004D5668">
            <w:rPr>
              <w:rFonts w:ascii="Comic Sans MS" w:hAnsi="Comic Sans MS"/>
            </w:rPr>
            <w:t>Point</w:t>
          </w:r>
        </w:smartTag>
        <w:r w:rsidRPr="004D5668">
          <w:rPr>
            <w:rFonts w:ascii="Comic Sans MS" w:hAnsi="Comic Sans MS"/>
          </w:rPr>
          <w:t xml:space="preserve"> </w:t>
        </w:r>
        <w:smartTag w:uri="urn:schemas-microsoft-com:office:smarttags" w:element="PlaceType">
          <w:r w:rsidRPr="004D5668">
            <w:rPr>
              <w:rFonts w:ascii="Comic Sans MS" w:hAnsi="Comic Sans MS"/>
            </w:rPr>
            <w:t>Middle School</w:t>
          </w:r>
        </w:smartTag>
      </w:smartTag>
    </w:p>
    <w:p w:rsidR="00A56950" w:rsidRPr="004D5668" w:rsidRDefault="00A56950" w:rsidP="00A56950">
      <w:pPr>
        <w:rPr>
          <w:rFonts w:ascii="Comic Sans MS" w:hAnsi="Comic Sans MS"/>
        </w:rPr>
      </w:pPr>
      <w:r w:rsidRPr="004D5668">
        <w:rPr>
          <w:rFonts w:ascii="Comic Sans MS" w:hAnsi="Comic Sans MS"/>
        </w:rPr>
        <w:t>Mrs. Beth Kane</w:t>
      </w:r>
    </w:p>
    <w:p w:rsidR="00A56950" w:rsidRPr="004D5668" w:rsidRDefault="00A56950" w:rsidP="00A56950">
      <w:pPr>
        <w:rPr>
          <w:rFonts w:ascii="Comic Sans MS" w:hAnsi="Comic Sans MS"/>
        </w:rPr>
      </w:pPr>
      <w:r>
        <w:rPr>
          <w:rFonts w:ascii="Comic Sans MS" w:hAnsi="Comic Sans MS"/>
        </w:rPr>
        <w:t>Sixth</w:t>
      </w:r>
      <w:r w:rsidRPr="004D5668">
        <w:rPr>
          <w:rFonts w:ascii="Comic Sans MS" w:hAnsi="Comic Sans MS"/>
        </w:rPr>
        <w:t xml:space="preserve"> Grade Language Arts</w:t>
      </w:r>
    </w:p>
    <w:p w:rsidR="00A56950" w:rsidRDefault="00A56950" w:rsidP="00A56950">
      <w:pPr>
        <w:rPr>
          <w:rFonts w:ascii="Comic Sans MS" w:hAnsi="Comic Sans MS"/>
        </w:rPr>
      </w:pPr>
    </w:p>
    <w:p w:rsidR="00A56950" w:rsidRPr="004D5668" w:rsidRDefault="00A56950" w:rsidP="00A56950">
      <w:pPr>
        <w:rPr>
          <w:rFonts w:ascii="Comic Sans MS" w:hAnsi="Comic Sans MS"/>
        </w:rPr>
      </w:pPr>
      <w:r w:rsidRPr="004D5668">
        <w:rPr>
          <w:rFonts w:ascii="Comic Sans MS" w:hAnsi="Comic Sans MS"/>
        </w:rPr>
        <w:t xml:space="preserve">Welcome to </w:t>
      </w:r>
      <w:smartTag w:uri="urn:schemas-microsoft-com:office:smarttags" w:element="place">
        <w:smartTag w:uri="urn:schemas-microsoft-com:office:smarttags" w:element="PlaceName">
          <w:r w:rsidRPr="004D5668">
            <w:rPr>
              <w:rFonts w:ascii="Comic Sans MS" w:hAnsi="Comic Sans MS"/>
            </w:rPr>
            <w:t>Maple</w:t>
          </w:r>
        </w:smartTag>
        <w:r w:rsidRPr="004D5668">
          <w:rPr>
            <w:rFonts w:ascii="Comic Sans MS" w:hAnsi="Comic Sans MS"/>
          </w:rPr>
          <w:t xml:space="preserve"> </w:t>
        </w:r>
        <w:smartTag w:uri="urn:schemas-microsoft-com:office:smarttags" w:element="PlaceType">
          <w:r w:rsidRPr="004D5668">
            <w:rPr>
              <w:rFonts w:ascii="Comic Sans MS" w:hAnsi="Comic Sans MS"/>
            </w:rPr>
            <w:t>Point</w:t>
          </w:r>
        </w:smartTag>
        <w:r w:rsidRPr="004D5668">
          <w:rPr>
            <w:rFonts w:ascii="Comic Sans MS" w:hAnsi="Comic Sans MS"/>
          </w:rPr>
          <w:t xml:space="preserve"> </w:t>
        </w:r>
        <w:smartTag w:uri="urn:schemas-microsoft-com:office:smarttags" w:element="PlaceType">
          <w:r w:rsidRPr="004D5668">
            <w:rPr>
              <w:rFonts w:ascii="Comic Sans MS" w:hAnsi="Comic Sans MS"/>
            </w:rPr>
            <w:t>Middle School</w:t>
          </w:r>
        </w:smartTag>
      </w:smartTag>
      <w:r>
        <w:rPr>
          <w:rFonts w:ascii="Comic Sans MS" w:hAnsi="Comic Sans MS"/>
        </w:rPr>
        <w:t>.  In sixth</w:t>
      </w:r>
      <w:r w:rsidRPr="004D5668">
        <w:rPr>
          <w:rFonts w:ascii="Comic Sans MS" w:hAnsi="Comic Sans MS"/>
        </w:rPr>
        <w:t xml:space="preserve"> </w:t>
      </w:r>
      <w:r>
        <w:rPr>
          <w:rFonts w:ascii="Comic Sans MS" w:hAnsi="Comic Sans MS"/>
        </w:rPr>
        <w:t>g</w:t>
      </w:r>
      <w:r w:rsidRPr="004D5668">
        <w:rPr>
          <w:rFonts w:ascii="Comic Sans MS" w:hAnsi="Comic Sans MS"/>
        </w:rPr>
        <w:t>rade your children will strive to become independent readers.  They will learn to make personal connections when responding to literature and learn to better demonstrate use of the writing process.  I will encourage them to become independent thinkers and to communicate verbally in a clear, confident and knowledgeable manner.  Since all students are capable of learning and contributing positively to class, I am looking forward to having a successful year with your child.</w:t>
      </w:r>
    </w:p>
    <w:p w:rsidR="00A56950" w:rsidRPr="004D5668" w:rsidRDefault="00A56950" w:rsidP="00A56950"/>
    <w:p w:rsidR="00A56950" w:rsidRPr="004D5668" w:rsidRDefault="00A56950" w:rsidP="00A56950">
      <w:pPr>
        <w:rPr>
          <w:rFonts w:ascii="Comic Sans MS" w:hAnsi="Comic Sans MS"/>
          <w:b/>
          <w:i/>
          <w:u w:val="single"/>
        </w:rPr>
      </w:pPr>
      <w:r w:rsidRPr="004D5668">
        <w:rPr>
          <w:rFonts w:ascii="Comic Sans MS" w:hAnsi="Comic Sans MS"/>
          <w:b/>
          <w:i/>
          <w:u w:val="single"/>
        </w:rPr>
        <w:t>UNIT OF STUDY</w:t>
      </w:r>
    </w:p>
    <w:p w:rsidR="00A56950" w:rsidRPr="004D5668" w:rsidRDefault="00A56950" w:rsidP="00A56950">
      <w:pPr>
        <w:numPr>
          <w:ilvl w:val="0"/>
          <w:numId w:val="1"/>
        </w:numPr>
        <w:rPr>
          <w:rFonts w:ascii="Comic Sans MS" w:hAnsi="Comic Sans MS"/>
        </w:rPr>
      </w:pPr>
      <w:r w:rsidRPr="004D5668">
        <w:rPr>
          <w:rFonts w:ascii="Comic Sans MS" w:hAnsi="Comic Sans MS"/>
        </w:rPr>
        <w:t xml:space="preserve">McDougal-Littell Series – </w:t>
      </w:r>
      <w:r w:rsidRPr="004D5668">
        <w:rPr>
          <w:rFonts w:ascii="Comic Sans MS" w:hAnsi="Comic Sans MS"/>
          <w:u w:val="single"/>
        </w:rPr>
        <w:t>The Language of Literature</w:t>
      </w:r>
    </w:p>
    <w:p w:rsidR="00A56950" w:rsidRPr="004D5668" w:rsidRDefault="00A56950" w:rsidP="00A56950">
      <w:pPr>
        <w:numPr>
          <w:ilvl w:val="0"/>
          <w:numId w:val="1"/>
        </w:numPr>
        <w:rPr>
          <w:rFonts w:ascii="Comic Sans MS" w:hAnsi="Comic Sans MS"/>
        </w:rPr>
      </w:pPr>
      <w:r w:rsidRPr="004D5668">
        <w:rPr>
          <w:rFonts w:ascii="Comic Sans MS" w:hAnsi="Comic Sans MS"/>
        </w:rPr>
        <w:t>Short Stories</w:t>
      </w:r>
    </w:p>
    <w:p w:rsidR="00A56950" w:rsidRDefault="00A56950" w:rsidP="00A56950">
      <w:pPr>
        <w:numPr>
          <w:ilvl w:val="0"/>
          <w:numId w:val="1"/>
        </w:numPr>
        <w:rPr>
          <w:rFonts w:ascii="Comic Sans MS" w:hAnsi="Comic Sans MS"/>
        </w:rPr>
      </w:pPr>
      <w:r w:rsidRPr="004D5668">
        <w:rPr>
          <w:rFonts w:ascii="Comic Sans MS" w:hAnsi="Comic Sans MS"/>
        </w:rPr>
        <w:t>Novels</w:t>
      </w:r>
    </w:p>
    <w:p w:rsidR="00A56950" w:rsidRDefault="00A56950" w:rsidP="00A56950">
      <w:pPr>
        <w:numPr>
          <w:ilvl w:val="1"/>
          <w:numId w:val="1"/>
        </w:numPr>
        <w:rPr>
          <w:rFonts w:ascii="Comic Sans MS" w:hAnsi="Comic Sans MS"/>
        </w:rPr>
      </w:pPr>
      <w:r>
        <w:rPr>
          <w:rFonts w:ascii="Comic Sans MS" w:hAnsi="Comic Sans MS"/>
          <w:i/>
        </w:rPr>
        <w:t xml:space="preserve">The Watson’s Go to </w:t>
      </w:r>
      <w:r w:rsidRPr="0076709C">
        <w:rPr>
          <w:rFonts w:ascii="Comic Sans MS" w:hAnsi="Comic Sans MS"/>
          <w:i/>
        </w:rPr>
        <w:t>Birmingham – 1963</w:t>
      </w:r>
      <w:r>
        <w:rPr>
          <w:rFonts w:ascii="Comic Sans MS" w:hAnsi="Comic Sans MS"/>
        </w:rPr>
        <w:t xml:space="preserve"> – Christopher Paul Curtis</w:t>
      </w:r>
    </w:p>
    <w:p w:rsidR="00A56950" w:rsidRDefault="00A56950" w:rsidP="00A56950">
      <w:pPr>
        <w:pStyle w:val="ListParagraph"/>
        <w:numPr>
          <w:ilvl w:val="0"/>
          <w:numId w:val="1"/>
        </w:numPr>
        <w:rPr>
          <w:rFonts w:ascii="Comic Sans MS" w:hAnsi="Comic Sans MS"/>
        </w:rPr>
      </w:pPr>
      <w:r>
        <w:rPr>
          <w:rFonts w:ascii="Comic Sans MS" w:hAnsi="Comic Sans MS"/>
        </w:rPr>
        <w:t>Poetry – various forms, characteristics of poetry, and figurative language</w:t>
      </w:r>
    </w:p>
    <w:p w:rsidR="00A56950" w:rsidRPr="0076709C" w:rsidRDefault="00A56950" w:rsidP="00A56950">
      <w:pPr>
        <w:pStyle w:val="ListParagraph"/>
        <w:numPr>
          <w:ilvl w:val="0"/>
          <w:numId w:val="1"/>
        </w:numPr>
        <w:rPr>
          <w:rFonts w:ascii="Comic Sans MS" w:hAnsi="Comic Sans MS"/>
        </w:rPr>
      </w:pPr>
      <w:r>
        <w:rPr>
          <w:rFonts w:ascii="Comic Sans MS" w:hAnsi="Comic Sans MS"/>
        </w:rPr>
        <w:t>Nonfiction – biography and autobiography</w:t>
      </w:r>
    </w:p>
    <w:p w:rsidR="00A56950" w:rsidRDefault="00A56950" w:rsidP="00A56950">
      <w:pPr>
        <w:numPr>
          <w:ilvl w:val="0"/>
          <w:numId w:val="1"/>
        </w:numPr>
        <w:rPr>
          <w:rFonts w:ascii="Comic Sans MS" w:hAnsi="Comic Sans MS"/>
        </w:rPr>
      </w:pPr>
      <w:r w:rsidRPr="004D5668">
        <w:rPr>
          <w:rFonts w:ascii="Comic Sans MS" w:hAnsi="Comic Sans MS"/>
        </w:rPr>
        <w:t>Writing Assignments</w:t>
      </w:r>
    </w:p>
    <w:p w:rsidR="00A56950" w:rsidRPr="006C3401" w:rsidRDefault="00A56950" w:rsidP="00A56950">
      <w:pPr>
        <w:pStyle w:val="ListParagraph"/>
        <w:numPr>
          <w:ilvl w:val="1"/>
          <w:numId w:val="1"/>
        </w:numPr>
        <w:rPr>
          <w:rFonts w:ascii="Comic Sans MS" w:hAnsi="Comic Sans MS"/>
        </w:rPr>
      </w:pPr>
      <w:r>
        <w:rPr>
          <w:rFonts w:ascii="Comic Sans MS" w:hAnsi="Comic Sans MS"/>
        </w:rPr>
        <w:t>Personal narratives, expository, persuasive, informative, reflection, journal, compare contrast, and poetry</w:t>
      </w:r>
    </w:p>
    <w:p w:rsidR="00A56950" w:rsidRPr="004D5668" w:rsidRDefault="00A56950" w:rsidP="00A56950">
      <w:pPr>
        <w:numPr>
          <w:ilvl w:val="0"/>
          <w:numId w:val="1"/>
        </w:numPr>
        <w:rPr>
          <w:rFonts w:ascii="Comic Sans MS" w:hAnsi="Comic Sans MS"/>
        </w:rPr>
      </w:pPr>
      <w:r w:rsidRPr="004D5668">
        <w:rPr>
          <w:rFonts w:ascii="Comic Sans MS" w:hAnsi="Comic Sans MS"/>
        </w:rPr>
        <w:t>Grammar</w:t>
      </w:r>
      <w:r>
        <w:rPr>
          <w:rFonts w:ascii="Comic Sans MS" w:hAnsi="Comic Sans MS"/>
        </w:rPr>
        <w:t xml:space="preserve"> – Types of sentences, punctuation, subject and predicate, subject-verb agreement, parts of speech, synonyms, antonyms, etc.</w:t>
      </w:r>
    </w:p>
    <w:p w:rsidR="00A56950" w:rsidRDefault="00A56950" w:rsidP="00A56950">
      <w:pPr>
        <w:numPr>
          <w:ilvl w:val="0"/>
          <w:numId w:val="1"/>
        </w:numPr>
        <w:rPr>
          <w:rFonts w:ascii="Comic Sans MS" w:hAnsi="Comic Sans MS"/>
        </w:rPr>
      </w:pPr>
      <w:r w:rsidRPr="004D5668">
        <w:rPr>
          <w:rFonts w:ascii="Comic Sans MS" w:hAnsi="Comic Sans MS"/>
        </w:rPr>
        <w:t>Spelling</w:t>
      </w:r>
      <w:r>
        <w:rPr>
          <w:rFonts w:ascii="Comic Sans MS" w:hAnsi="Comic Sans MS"/>
        </w:rPr>
        <w:t xml:space="preserve"> – Words used in our stories and novels</w:t>
      </w:r>
    </w:p>
    <w:p w:rsidR="00A56950" w:rsidRDefault="00A56950" w:rsidP="00A56950">
      <w:pPr>
        <w:pStyle w:val="ListParagraph"/>
        <w:numPr>
          <w:ilvl w:val="0"/>
          <w:numId w:val="1"/>
        </w:numPr>
      </w:pPr>
      <w:r>
        <w:t xml:space="preserve"> </w:t>
      </w:r>
      <w:r>
        <w:rPr>
          <w:rFonts w:ascii="Comic Sans MS" w:hAnsi="Comic Sans MS"/>
        </w:rPr>
        <w:t>Oral presentations – presentations of written pieces or projects.</w:t>
      </w:r>
    </w:p>
    <w:p w:rsidR="00A56950" w:rsidRDefault="00A56950" w:rsidP="00A56950">
      <w:pPr>
        <w:rPr>
          <w:rFonts w:ascii="Comic Sans MS" w:hAnsi="Comic Sans MS"/>
          <w:b/>
          <w:i/>
          <w:sz w:val="28"/>
          <w:szCs w:val="28"/>
          <w:u w:val="single"/>
        </w:rPr>
      </w:pPr>
      <w:r w:rsidRPr="00EA0132">
        <w:rPr>
          <w:rFonts w:ascii="Comic Sans MS" w:hAnsi="Comic Sans MS"/>
          <w:b/>
          <w:i/>
          <w:sz w:val="28"/>
          <w:szCs w:val="28"/>
          <w:u w:val="single"/>
        </w:rPr>
        <w:t>Format</w:t>
      </w:r>
    </w:p>
    <w:p w:rsidR="00A56950" w:rsidRDefault="00A56950" w:rsidP="00A56950">
      <w:pPr>
        <w:pStyle w:val="ListParagraph"/>
        <w:numPr>
          <w:ilvl w:val="0"/>
          <w:numId w:val="3"/>
        </w:numPr>
        <w:rPr>
          <w:rFonts w:ascii="Comic Sans MS" w:hAnsi="Comic Sans MS"/>
        </w:rPr>
      </w:pPr>
      <w:r>
        <w:rPr>
          <w:rFonts w:ascii="Comic Sans MS" w:hAnsi="Comic Sans MS"/>
        </w:rPr>
        <w:t>All typed assignments are to follow MLA (Modern Language Association) format, unless change of direction is given by the teacher.</w:t>
      </w:r>
    </w:p>
    <w:p w:rsidR="00A56950" w:rsidRDefault="00A56950" w:rsidP="00A56950">
      <w:pPr>
        <w:pStyle w:val="ListParagraph"/>
        <w:numPr>
          <w:ilvl w:val="0"/>
          <w:numId w:val="4"/>
        </w:numPr>
        <w:rPr>
          <w:rFonts w:ascii="Comic Sans MS" w:hAnsi="Comic Sans MS"/>
        </w:rPr>
      </w:pPr>
      <w:r>
        <w:rPr>
          <w:rFonts w:ascii="Comic Sans MS" w:hAnsi="Comic Sans MS"/>
        </w:rPr>
        <w:t>Times New Roman</w:t>
      </w:r>
    </w:p>
    <w:p w:rsidR="00A56950" w:rsidRDefault="00A56950" w:rsidP="00A56950">
      <w:pPr>
        <w:pStyle w:val="ListParagraph"/>
        <w:numPr>
          <w:ilvl w:val="0"/>
          <w:numId w:val="4"/>
        </w:numPr>
        <w:rPr>
          <w:rFonts w:ascii="Comic Sans MS" w:hAnsi="Comic Sans MS"/>
        </w:rPr>
      </w:pPr>
      <w:r>
        <w:rPr>
          <w:rFonts w:ascii="Comic Sans MS" w:hAnsi="Comic Sans MS"/>
        </w:rPr>
        <w:t>Size 12 font</w:t>
      </w:r>
    </w:p>
    <w:p w:rsidR="00A56950" w:rsidRDefault="00A56950" w:rsidP="00A56950">
      <w:pPr>
        <w:pStyle w:val="ListParagraph"/>
        <w:numPr>
          <w:ilvl w:val="0"/>
          <w:numId w:val="4"/>
        </w:numPr>
        <w:rPr>
          <w:rFonts w:ascii="Comic Sans MS" w:hAnsi="Comic Sans MS"/>
        </w:rPr>
      </w:pPr>
      <w:r>
        <w:rPr>
          <w:rFonts w:ascii="Comic Sans MS" w:hAnsi="Comic Sans MS"/>
        </w:rPr>
        <w:t>Double-spaced</w:t>
      </w:r>
    </w:p>
    <w:p w:rsidR="00A56950" w:rsidRPr="00EA0132" w:rsidRDefault="00A56950" w:rsidP="00A56950">
      <w:pPr>
        <w:pStyle w:val="ListParagraph"/>
        <w:numPr>
          <w:ilvl w:val="0"/>
          <w:numId w:val="4"/>
        </w:numPr>
        <w:rPr>
          <w:rFonts w:ascii="Comic Sans MS" w:hAnsi="Comic Sans MS"/>
        </w:rPr>
      </w:pPr>
      <w:r>
        <w:rPr>
          <w:rFonts w:ascii="Comic Sans MS" w:hAnsi="Comic Sans MS"/>
        </w:rPr>
        <w:t>One inch margins – top, bottom, left, right</w:t>
      </w:r>
    </w:p>
    <w:p w:rsidR="00A56950" w:rsidRDefault="00A56950" w:rsidP="00A56950">
      <w:pPr>
        <w:rPr>
          <w:u w:val="single"/>
        </w:rPr>
      </w:pPr>
    </w:p>
    <w:p w:rsidR="00A56950" w:rsidRDefault="00A56950" w:rsidP="00A56950">
      <w:pPr>
        <w:rPr>
          <w:u w:val="single"/>
        </w:rPr>
      </w:pPr>
    </w:p>
    <w:p w:rsidR="00A56950" w:rsidRDefault="00A56950" w:rsidP="00A56950">
      <w:pPr>
        <w:rPr>
          <w:u w:val="single"/>
        </w:rPr>
      </w:pPr>
    </w:p>
    <w:p w:rsidR="00A56950" w:rsidRDefault="00A56950" w:rsidP="00A56950">
      <w:pPr>
        <w:rPr>
          <w:u w:val="single"/>
        </w:rPr>
      </w:pPr>
    </w:p>
    <w:p w:rsidR="00A56950" w:rsidRPr="00EA0132" w:rsidRDefault="00A56950" w:rsidP="00A56950">
      <w:pPr>
        <w:rPr>
          <w:u w:val="single"/>
        </w:rPr>
      </w:pPr>
    </w:p>
    <w:p w:rsidR="00A56950" w:rsidRPr="004D5668" w:rsidRDefault="00A56950" w:rsidP="00A56950"/>
    <w:p w:rsidR="00A56950" w:rsidRPr="004D5668" w:rsidRDefault="00A56950" w:rsidP="00A56950">
      <w:pPr>
        <w:rPr>
          <w:rFonts w:ascii="Comic Sans MS" w:hAnsi="Comic Sans MS"/>
          <w:b/>
          <w:i/>
          <w:u w:val="single"/>
        </w:rPr>
      </w:pPr>
      <w:r w:rsidRPr="004D5668">
        <w:rPr>
          <w:rFonts w:ascii="Comic Sans MS" w:hAnsi="Comic Sans MS"/>
          <w:b/>
          <w:i/>
          <w:u w:val="single"/>
        </w:rPr>
        <w:lastRenderedPageBreak/>
        <w:t>CLASSROOM PROCEDURES</w:t>
      </w:r>
    </w:p>
    <w:p w:rsidR="00A56950" w:rsidRPr="004D5668" w:rsidRDefault="00A56950" w:rsidP="00A56950">
      <w:pPr>
        <w:numPr>
          <w:ilvl w:val="0"/>
          <w:numId w:val="1"/>
        </w:numPr>
        <w:rPr>
          <w:rFonts w:ascii="Comic Sans MS" w:hAnsi="Comic Sans MS"/>
        </w:rPr>
      </w:pPr>
      <w:r w:rsidRPr="004D5668">
        <w:rPr>
          <w:rFonts w:ascii="Comic Sans MS" w:hAnsi="Comic Sans MS"/>
        </w:rPr>
        <w:t>Class begins at the bell.</w:t>
      </w:r>
    </w:p>
    <w:p w:rsidR="00A56950" w:rsidRPr="004D5668" w:rsidRDefault="00A56950" w:rsidP="00A56950">
      <w:pPr>
        <w:numPr>
          <w:ilvl w:val="0"/>
          <w:numId w:val="1"/>
        </w:numPr>
        <w:rPr>
          <w:rFonts w:ascii="Comic Sans MS" w:hAnsi="Comic Sans MS"/>
        </w:rPr>
      </w:pPr>
      <w:r w:rsidRPr="004D5668">
        <w:rPr>
          <w:rFonts w:ascii="Comic Sans MS" w:hAnsi="Comic Sans MS"/>
        </w:rPr>
        <w:t>Students must keep a notebook and bring it to class daily.</w:t>
      </w:r>
    </w:p>
    <w:p w:rsidR="00A56950" w:rsidRPr="004D5668" w:rsidRDefault="00A56950" w:rsidP="00A56950">
      <w:pPr>
        <w:numPr>
          <w:ilvl w:val="0"/>
          <w:numId w:val="1"/>
        </w:numPr>
        <w:rPr>
          <w:rFonts w:ascii="Comic Sans MS" w:hAnsi="Comic Sans MS"/>
        </w:rPr>
      </w:pPr>
      <w:r w:rsidRPr="004D5668">
        <w:rPr>
          <w:rFonts w:ascii="Comic Sans MS" w:hAnsi="Comic Sans MS"/>
        </w:rPr>
        <w:t xml:space="preserve">Students will participate in a 5 minute read at the beginning of each daily class period.  </w:t>
      </w:r>
    </w:p>
    <w:p w:rsidR="00A56950" w:rsidRPr="004D5668" w:rsidRDefault="00A56950" w:rsidP="00A56950">
      <w:pPr>
        <w:numPr>
          <w:ilvl w:val="0"/>
          <w:numId w:val="1"/>
        </w:numPr>
        <w:rPr>
          <w:rFonts w:ascii="Comic Sans MS" w:hAnsi="Comic Sans MS"/>
        </w:rPr>
      </w:pPr>
      <w:r>
        <w:rPr>
          <w:rFonts w:ascii="Comic Sans MS" w:hAnsi="Comic Sans MS"/>
        </w:rPr>
        <w:t>J</w:t>
      </w:r>
      <w:r w:rsidRPr="004D5668">
        <w:rPr>
          <w:rFonts w:ascii="Comic Sans MS" w:hAnsi="Comic Sans MS"/>
        </w:rPr>
        <w:t>ournal/edit (rotation)– Students will respond in writing to a prompt.  (This is to help with writing fluency.)  Responses will be shared</w:t>
      </w:r>
      <w:r>
        <w:rPr>
          <w:rFonts w:ascii="Comic Sans MS" w:hAnsi="Comic Sans MS"/>
        </w:rPr>
        <w:t xml:space="preserve"> on a volunteer basis</w:t>
      </w:r>
      <w:r w:rsidRPr="004D5668">
        <w:rPr>
          <w:rFonts w:ascii="Comic Sans MS" w:hAnsi="Comic Sans MS"/>
        </w:rPr>
        <w:t xml:space="preserve"> with the class or in small groups.  Also, students will edit a short paragraph.  This will help students master and retain grade-level skills in language mechanics and expression through focused, daily practice.</w:t>
      </w:r>
    </w:p>
    <w:p w:rsidR="00A56950" w:rsidRPr="004D5668" w:rsidRDefault="00A56950" w:rsidP="00A56950">
      <w:pPr>
        <w:numPr>
          <w:ilvl w:val="0"/>
          <w:numId w:val="1"/>
        </w:numPr>
        <w:rPr>
          <w:rFonts w:ascii="Comic Sans MS" w:hAnsi="Comic Sans MS"/>
        </w:rPr>
      </w:pPr>
      <w:r w:rsidRPr="004D5668">
        <w:rPr>
          <w:rFonts w:ascii="Comic Sans MS" w:hAnsi="Comic Sans MS"/>
        </w:rPr>
        <w:t>Late work will be accepted for partial credit.</w:t>
      </w:r>
    </w:p>
    <w:p w:rsidR="00A56950" w:rsidRPr="004D5668" w:rsidRDefault="00A56950" w:rsidP="00A56950">
      <w:pPr>
        <w:numPr>
          <w:ilvl w:val="0"/>
          <w:numId w:val="1"/>
        </w:numPr>
        <w:rPr>
          <w:rFonts w:ascii="Comic Sans MS" w:hAnsi="Comic Sans MS"/>
        </w:rPr>
      </w:pPr>
      <w:r w:rsidRPr="004D5668">
        <w:rPr>
          <w:rFonts w:ascii="Comic Sans MS" w:hAnsi="Comic Sans MS"/>
        </w:rPr>
        <w:t>Students are responsible for all work missed due to absences.</w:t>
      </w:r>
    </w:p>
    <w:p w:rsidR="00A56950" w:rsidRPr="004D5668" w:rsidRDefault="00A56950" w:rsidP="00A56950">
      <w:pPr>
        <w:numPr>
          <w:ilvl w:val="0"/>
          <w:numId w:val="1"/>
        </w:numPr>
        <w:rPr>
          <w:rFonts w:ascii="Comic Sans MS" w:hAnsi="Comic Sans MS"/>
        </w:rPr>
      </w:pPr>
      <w:r w:rsidRPr="004D5668">
        <w:rPr>
          <w:rFonts w:ascii="Comic Sans MS" w:hAnsi="Comic Sans MS"/>
        </w:rPr>
        <w:t>Students are expected to utilize the agenda to log daily assignments.</w:t>
      </w:r>
    </w:p>
    <w:p w:rsidR="00A56950" w:rsidRPr="00EA0132" w:rsidRDefault="00A56950" w:rsidP="00A56950">
      <w:pPr>
        <w:numPr>
          <w:ilvl w:val="0"/>
          <w:numId w:val="1"/>
        </w:numPr>
        <w:rPr>
          <w:rFonts w:ascii="Comic Sans MS" w:hAnsi="Comic Sans MS"/>
        </w:rPr>
      </w:pPr>
      <w:r w:rsidRPr="004D5668">
        <w:rPr>
          <w:rFonts w:ascii="Comic Sans MS" w:hAnsi="Comic Sans MS"/>
        </w:rPr>
        <w:t>Parents should look over/sign the agenda nightly.</w:t>
      </w:r>
    </w:p>
    <w:p w:rsidR="00A56950" w:rsidRPr="004D5668" w:rsidRDefault="00A56950" w:rsidP="00A56950">
      <w:pPr>
        <w:rPr>
          <w:rFonts w:ascii="Comic Sans MS" w:hAnsi="Comic Sans MS"/>
          <w:b/>
          <w:i/>
          <w:u w:val="single"/>
        </w:rPr>
      </w:pPr>
      <w:r w:rsidRPr="004D5668">
        <w:rPr>
          <w:rFonts w:ascii="Comic Sans MS" w:hAnsi="Comic Sans MS"/>
          <w:b/>
          <w:i/>
          <w:u w:val="single"/>
        </w:rPr>
        <w:t>HOMEWORK POLICY</w:t>
      </w:r>
    </w:p>
    <w:p w:rsidR="00A56950" w:rsidRPr="004D5668" w:rsidRDefault="00A56950" w:rsidP="00A56950">
      <w:pPr>
        <w:numPr>
          <w:ilvl w:val="0"/>
          <w:numId w:val="2"/>
        </w:numPr>
        <w:rPr>
          <w:rFonts w:ascii="Comic Sans MS" w:hAnsi="Comic Sans MS"/>
        </w:rPr>
      </w:pPr>
      <w:r w:rsidRPr="004D5668">
        <w:rPr>
          <w:rFonts w:ascii="Comic Sans MS" w:hAnsi="Comic Sans MS"/>
        </w:rPr>
        <w:t>Homework will</w:t>
      </w:r>
      <w:r>
        <w:rPr>
          <w:rFonts w:ascii="Comic Sans MS" w:hAnsi="Comic Sans MS"/>
        </w:rPr>
        <w:t xml:space="preserve"> be assigned 2-3</w:t>
      </w:r>
      <w:r w:rsidRPr="004D5668">
        <w:rPr>
          <w:rFonts w:ascii="Comic Sans MS" w:hAnsi="Comic Sans MS"/>
        </w:rPr>
        <w:t xml:space="preserve"> time</w:t>
      </w:r>
      <w:r>
        <w:rPr>
          <w:rFonts w:ascii="Comic Sans MS" w:hAnsi="Comic Sans MS"/>
        </w:rPr>
        <w:t xml:space="preserve">s/week.  </w:t>
      </w:r>
    </w:p>
    <w:p w:rsidR="00A56950" w:rsidRPr="004D5668" w:rsidRDefault="00A56950" w:rsidP="00A56950">
      <w:pPr>
        <w:numPr>
          <w:ilvl w:val="0"/>
          <w:numId w:val="1"/>
        </w:numPr>
        <w:rPr>
          <w:rFonts w:ascii="Comic Sans MS" w:hAnsi="Comic Sans MS"/>
        </w:rPr>
      </w:pPr>
      <w:r w:rsidRPr="004D5668">
        <w:rPr>
          <w:rFonts w:ascii="Comic Sans MS" w:hAnsi="Comic Sans MS"/>
        </w:rPr>
        <w:t>All work must be handed in on time to receive full credit.</w:t>
      </w:r>
    </w:p>
    <w:p w:rsidR="00A56950" w:rsidRDefault="00A56950" w:rsidP="00A56950">
      <w:pPr>
        <w:numPr>
          <w:ilvl w:val="0"/>
          <w:numId w:val="1"/>
        </w:numPr>
        <w:rPr>
          <w:rFonts w:ascii="Comic Sans MS" w:hAnsi="Comic Sans MS"/>
        </w:rPr>
      </w:pPr>
      <w:r w:rsidRPr="004D5668">
        <w:rPr>
          <w:rFonts w:ascii="Comic Sans MS" w:hAnsi="Comic Sans MS"/>
        </w:rPr>
        <w:t>Late work will be accepted for partial credit.</w:t>
      </w:r>
    </w:p>
    <w:p w:rsidR="00A56950" w:rsidRPr="004D5668" w:rsidRDefault="00A56950" w:rsidP="00A56950">
      <w:pPr>
        <w:numPr>
          <w:ilvl w:val="0"/>
          <w:numId w:val="1"/>
        </w:numPr>
        <w:rPr>
          <w:rFonts w:ascii="Comic Sans MS" w:hAnsi="Comic Sans MS"/>
        </w:rPr>
      </w:pPr>
      <w:r>
        <w:rPr>
          <w:rFonts w:ascii="Comic Sans MS" w:hAnsi="Comic Sans MS"/>
        </w:rPr>
        <w:t>Once a unit of study is complete late work for that unit will not be accepted.</w:t>
      </w:r>
    </w:p>
    <w:p w:rsidR="00A56950" w:rsidRPr="00EA0132" w:rsidRDefault="00A56950" w:rsidP="00A56950">
      <w:pPr>
        <w:numPr>
          <w:ilvl w:val="0"/>
          <w:numId w:val="1"/>
        </w:numPr>
        <w:rPr>
          <w:rFonts w:ascii="Comic Sans MS" w:hAnsi="Comic Sans MS"/>
        </w:rPr>
      </w:pPr>
      <w:r w:rsidRPr="004D5668">
        <w:rPr>
          <w:rFonts w:ascii="Comic Sans MS" w:hAnsi="Comic Sans MS"/>
        </w:rPr>
        <w:t>Every assignment will be worth an assigned number of points.</w:t>
      </w:r>
    </w:p>
    <w:p w:rsidR="00A56950" w:rsidRPr="004D5668" w:rsidRDefault="00A56950" w:rsidP="00A56950">
      <w:pPr>
        <w:rPr>
          <w:rFonts w:ascii="Comic Sans MS" w:hAnsi="Comic Sans MS"/>
          <w:b/>
          <w:i/>
          <w:u w:val="single"/>
        </w:rPr>
      </w:pPr>
      <w:r w:rsidRPr="004D5668">
        <w:rPr>
          <w:rFonts w:ascii="Comic Sans MS" w:hAnsi="Comic Sans MS"/>
          <w:b/>
          <w:i/>
          <w:u w:val="single"/>
        </w:rPr>
        <w:t>EVALUTATION METHOD</w:t>
      </w:r>
    </w:p>
    <w:p w:rsidR="00A56950" w:rsidRPr="004D5668" w:rsidRDefault="00A56950" w:rsidP="00A56950">
      <w:pPr>
        <w:numPr>
          <w:ilvl w:val="0"/>
          <w:numId w:val="1"/>
        </w:numPr>
        <w:rPr>
          <w:rFonts w:ascii="Comic Sans MS" w:hAnsi="Comic Sans MS"/>
        </w:rPr>
      </w:pPr>
      <w:r w:rsidRPr="004D5668">
        <w:rPr>
          <w:rFonts w:ascii="Comic Sans MS" w:hAnsi="Comic Sans MS"/>
        </w:rPr>
        <w:t>Homework</w:t>
      </w:r>
      <w:r>
        <w:rPr>
          <w:rFonts w:ascii="Comic Sans MS" w:hAnsi="Comic Sans MS"/>
        </w:rPr>
        <w:t>/classwork</w:t>
      </w:r>
    </w:p>
    <w:p w:rsidR="00A56950" w:rsidRPr="004D5668" w:rsidRDefault="00A56950" w:rsidP="00A56950">
      <w:pPr>
        <w:numPr>
          <w:ilvl w:val="0"/>
          <w:numId w:val="1"/>
        </w:numPr>
        <w:rPr>
          <w:rFonts w:ascii="Comic Sans MS" w:hAnsi="Comic Sans MS"/>
        </w:rPr>
      </w:pPr>
      <w:r w:rsidRPr="004D5668">
        <w:rPr>
          <w:rFonts w:ascii="Comic Sans MS" w:hAnsi="Comic Sans MS"/>
        </w:rPr>
        <w:t>Tests</w:t>
      </w:r>
      <w:r>
        <w:rPr>
          <w:rFonts w:ascii="Comic Sans MS" w:hAnsi="Comic Sans MS"/>
        </w:rPr>
        <w:t>/quizzes</w:t>
      </w:r>
    </w:p>
    <w:p w:rsidR="00A56950" w:rsidRPr="004D5668" w:rsidRDefault="00A56950" w:rsidP="00A56950">
      <w:pPr>
        <w:numPr>
          <w:ilvl w:val="0"/>
          <w:numId w:val="1"/>
        </w:numPr>
        <w:rPr>
          <w:rFonts w:ascii="Comic Sans MS" w:hAnsi="Comic Sans MS"/>
        </w:rPr>
      </w:pPr>
      <w:r w:rsidRPr="004D5668">
        <w:rPr>
          <w:rFonts w:ascii="Comic Sans MS" w:hAnsi="Comic Sans MS"/>
        </w:rPr>
        <w:t>Writing assignments</w:t>
      </w:r>
      <w:r>
        <w:rPr>
          <w:rFonts w:ascii="Comic Sans MS" w:hAnsi="Comic Sans MS"/>
        </w:rPr>
        <w:t>/projects</w:t>
      </w:r>
    </w:p>
    <w:p w:rsidR="00A56950" w:rsidRPr="004D5668" w:rsidRDefault="00A56950" w:rsidP="00A56950">
      <w:pPr>
        <w:rPr>
          <w:rFonts w:ascii="Comic Sans MS" w:hAnsi="Comic Sans MS"/>
        </w:rPr>
      </w:pPr>
    </w:p>
    <w:p w:rsidR="00A56950" w:rsidRPr="004D5668" w:rsidRDefault="00A56950" w:rsidP="00A56950">
      <w:pPr>
        <w:rPr>
          <w:rFonts w:ascii="Comic Sans MS" w:hAnsi="Comic Sans MS"/>
          <w:b/>
          <w:i/>
          <w:u w:val="single"/>
        </w:rPr>
      </w:pPr>
      <w:r w:rsidRPr="004D5668">
        <w:rPr>
          <w:rFonts w:ascii="Comic Sans MS" w:hAnsi="Comic Sans MS"/>
          <w:b/>
          <w:i/>
          <w:u w:val="single"/>
        </w:rPr>
        <w:t>GRADING SYSTEM</w:t>
      </w:r>
    </w:p>
    <w:p w:rsidR="00A56950" w:rsidRPr="004D5668" w:rsidRDefault="00A56950" w:rsidP="00A56950">
      <w:pPr>
        <w:numPr>
          <w:ilvl w:val="0"/>
          <w:numId w:val="1"/>
        </w:numPr>
        <w:rPr>
          <w:rFonts w:ascii="Comic Sans MS" w:hAnsi="Comic Sans MS"/>
        </w:rPr>
      </w:pPr>
      <w:r w:rsidRPr="004D5668">
        <w:rPr>
          <w:rFonts w:ascii="Comic Sans MS" w:hAnsi="Comic Sans MS"/>
        </w:rPr>
        <w:t xml:space="preserve">My grading system is based on an accumulation of points. </w:t>
      </w:r>
    </w:p>
    <w:p w:rsidR="00A56950" w:rsidRPr="004D5668" w:rsidRDefault="00A56950" w:rsidP="00A56950">
      <w:pPr>
        <w:numPr>
          <w:ilvl w:val="1"/>
          <w:numId w:val="1"/>
        </w:numPr>
        <w:rPr>
          <w:rFonts w:ascii="Comic Sans MS" w:hAnsi="Comic Sans MS"/>
        </w:rPr>
      </w:pPr>
      <w:r>
        <w:rPr>
          <w:rFonts w:ascii="Comic Sans MS" w:hAnsi="Comic Sans MS"/>
        </w:rPr>
        <w:t xml:space="preserve">100% - 90% </w:t>
      </w:r>
      <w:r w:rsidRPr="004D5668">
        <w:rPr>
          <w:rFonts w:ascii="Comic Sans MS" w:hAnsi="Comic Sans MS"/>
        </w:rPr>
        <w:t>=  A</w:t>
      </w:r>
    </w:p>
    <w:p w:rsidR="00A56950" w:rsidRPr="004D5668" w:rsidRDefault="00A56950" w:rsidP="00A56950">
      <w:pPr>
        <w:numPr>
          <w:ilvl w:val="1"/>
          <w:numId w:val="1"/>
        </w:numPr>
        <w:rPr>
          <w:rFonts w:ascii="Comic Sans MS" w:hAnsi="Comic Sans MS"/>
        </w:rPr>
      </w:pPr>
      <w:r>
        <w:rPr>
          <w:rFonts w:ascii="Comic Sans MS" w:hAnsi="Comic Sans MS"/>
        </w:rPr>
        <w:t>89% - 80</w:t>
      </w:r>
      <w:r w:rsidRPr="004D5668">
        <w:rPr>
          <w:rFonts w:ascii="Comic Sans MS" w:hAnsi="Comic Sans MS"/>
        </w:rPr>
        <w:t>% =  B</w:t>
      </w:r>
    </w:p>
    <w:p w:rsidR="00A56950" w:rsidRPr="004D5668" w:rsidRDefault="00A56950" w:rsidP="00A56950">
      <w:pPr>
        <w:numPr>
          <w:ilvl w:val="1"/>
          <w:numId w:val="1"/>
        </w:numPr>
        <w:rPr>
          <w:rFonts w:ascii="Comic Sans MS" w:hAnsi="Comic Sans MS"/>
        </w:rPr>
      </w:pPr>
      <w:r>
        <w:rPr>
          <w:rFonts w:ascii="Comic Sans MS" w:hAnsi="Comic Sans MS"/>
        </w:rPr>
        <w:t>79% - 70</w:t>
      </w:r>
      <w:r w:rsidRPr="004D5668">
        <w:rPr>
          <w:rFonts w:ascii="Comic Sans MS" w:hAnsi="Comic Sans MS"/>
        </w:rPr>
        <w:t>% = C</w:t>
      </w:r>
    </w:p>
    <w:p w:rsidR="00A56950" w:rsidRPr="004D5668" w:rsidRDefault="00A56950" w:rsidP="00A56950">
      <w:pPr>
        <w:numPr>
          <w:ilvl w:val="1"/>
          <w:numId w:val="1"/>
        </w:numPr>
        <w:rPr>
          <w:rFonts w:ascii="Comic Sans MS" w:hAnsi="Comic Sans MS"/>
        </w:rPr>
      </w:pPr>
      <w:r>
        <w:rPr>
          <w:rFonts w:ascii="Comic Sans MS" w:hAnsi="Comic Sans MS"/>
        </w:rPr>
        <w:t>69% - 60</w:t>
      </w:r>
      <w:r w:rsidRPr="004D5668">
        <w:rPr>
          <w:rFonts w:ascii="Comic Sans MS" w:hAnsi="Comic Sans MS"/>
        </w:rPr>
        <w:t>% =  D</w:t>
      </w:r>
    </w:p>
    <w:p w:rsidR="00A56950" w:rsidRPr="00EA0132" w:rsidRDefault="00A56950" w:rsidP="00A56950">
      <w:pPr>
        <w:numPr>
          <w:ilvl w:val="1"/>
          <w:numId w:val="1"/>
        </w:numPr>
        <w:rPr>
          <w:rFonts w:ascii="Comic Sans MS" w:hAnsi="Comic Sans MS"/>
        </w:rPr>
      </w:pPr>
      <w:r>
        <w:rPr>
          <w:rFonts w:ascii="Comic Sans MS" w:hAnsi="Comic Sans MS"/>
        </w:rPr>
        <w:t>59</w:t>
      </w:r>
      <w:r>
        <w:rPr>
          <w:rFonts w:ascii="Comic Sans MS" w:hAnsi="Comic Sans MS"/>
        </w:rPr>
        <w:t>% -</w:t>
      </w:r>
      <w:r>
        <w:rPr>
          <w:rFonts w:ascii="Comic Sans MS" w:hAnsi="Comic Sans MS"/>
        </w:rPr>
        <w:t>-</w:t>
      </w:r>
      <w:r w:rsidRPr="00A56950">
        <w:rPr>
          <w:rFonts w:ascii="Comic Sans MS" w:hAnsi="Comic Sans MS"/>
        </w:rPr>
        <w:sym w:font="Wingdings" w:char="F0E0"/>
      </w:r>
      <w:r>
        <w:rPr>
          <w:rFonts w:ascii="Comic Sans MS" w:hAnsi="Comic Sans MS"/>
        </w:rPr>
        <w:t xml:space="preserve"> =  F</w:t>
      </w:r>
    </w:p>
    <w:p w:rsidR="00A56950" w:rsidRPr="004D5668" w:rsidRDefault="00A56950" w:rsidP="00A56950">
      <w:pPr>
        <w:rPr>
          <w:rFonts w:ascii="Comic Sans MS" w:hAnsi="Comic Sans MS"/>
        </w:rPr>
      </w:pPr>
      <w:r w:rsidRPr="004D5668">
        <w:rPr>
          <w:rFonts w:ascii="Comic Sans MS" w:hAnsi="Comic Sans MS"/>
        </w:rPr>
        <w:t>Percentages are calculated by dividing the earned total of points by the total number of possible points.  This answer is then multiplied by 100.</w:t>
      </w:r>
    </w:p>
    <w:p w:rsidR="00A56950" w:rsidRDefault="00A56950" w:rsidP="00A56950">
      <w:pPr>
        <w:rPr>
          <w:rFonts w:ascii="Bodoni MT" w:hAnsi="Bodoni MT"/>
          <w:sz w:val="28"/>
          <w:szCs w:val="28"/>
        </w:rPr>
      </w:pPr>
    </w:p>
    <w:p w:rsidR="00A56950" w:rsidRPr="004D5668" w:rsidRDefault="00A56950" w:rsidP="00A56950">
      <w:pPr>
        <w:rPr>
          <w:rFonts w:ascii="Comic Sans MS" w:hAnsi="Comic Sans MS"/>
        </w:rPr>
      </w:pPr>
      <w:r w:rsidRPr="004D5668">
        <w:rPr>
          <w:rFonts w:ascii="Comic Sans MS" w:hAnsi="Comic Sans MS"/>
        </w:rPr>
        <w:lastRenderedPageBreak/>
        <w:t>Home access reports will keep both you and your child up to date regarding current grades.  These reports will be available for you to review via the internet.  If you don’t have internet access, you may request a report at any time and I will g</w:t>
      </w:r>
      <w:r>
        <w:rPr>
          <w:rFonts w:ascii="Comic Sans MS" w:hAnsi="Comic Sans MS"/>
        </w:rPr>
        <w:t>et it to you in a timely manner.</w:t>
      </w:r>
    </w:p>
    <w:p w:rsidR="00A56950" w:rsidRDefault="00A56950" w:rsidP="00A56950">
      <w:pPr>
        <w:rPr>
          <w:rFonts w:ascii="Comic Sans MS" w:hAnsi="Comic Sans MS"/>
        </w:rPr>
      </w:pPr>
      <w:r w:rsidRPr="004D5668">
        <w:rPr>
          <w:rFonts w:ascii="Comic Sans MS" w:hAnsi="Comic Sans MS"/>
        </w:rPr>
        <w:t>I am looking forward to a great school year and working cooperatively with you and your child throughout the year.  If you need to contact me</w:t>
      </w:r>
      <w:r>
        <w:rPr>
          <w:rFonts w:ascii="Comic Sans MS" w:hAnsi="Comic Sans MS"/>
        </w:rPr>
        <w:t>,</w:t>
      </w:r>
      <w:r w:rsidRPr="004D5668">
        <w:rPr>
          <w:rFonts w:ascii="Comic Sans MS" w:hAnsi="Comic Sans MS"/>
        </w:rPr>
        <w:t xml:space="preserve"> please feel free to call, write a note in the Agenda or email.  </w:t>
      </w:r>
    </w:p>
    <w:p w:rsidR="002443BD" w:rsidRDefault="002443BD" w:rsidP="00A56950">
      <w:pPr>
        <w:rPr>
          <w:rFonts w:ascii="Comic Sans MS" w:hAnsi="Comic Sans MS"/>
        </w:rPr>
      </w:pPr>
    </w:p>
    <w:p w:rsidR="002443BD" w:rsidRDefault="00CA2571" w:rsidP="00A56950">
      <w:pPr>
        <w:rPr>
          <w:rFonts w:ascii="Comic Sans MS" w:hAnsi="Comic Sans MS"/>
        </w:rPr>
      </w:pPr>
      <w:r>
        <w:rPr>
          <w:rFonts w:ascii="Comic Sans MS" w:hAnsi="Comic Sans MS"/>
        </w:rPr>
        <w:t xml:space="preserve">Neshaminy’s mission statement is </w:t>
      </w:r>
      <w:r w:rsidRPr="00CA2571">
        <w:rPr>
          <w:rFonts w:ascii="Comic Sans MS" w:hAnsi="Comic Sans MS"/>
          <w:b/>
          <w:u w:val="single"/>
        </w:rPr>
        <w:t>“The Neshaminy community builds futures by empowering each child to become a productive citizen and a lifelong learner”.</w:t>
      </w:r>
      <w:r>
        <w:rPr>
          <w:rFonts w:ascii="Comic Sans MS" w:hAnsi="Comic Sans MS"/>
        </w:rPr>
        <w:t xml:space="preserve">  With this in mind, </w:t>
      </w:r>
      <w:r w:rsidR="002443BD">
        <w:rPr>
          <w:rFonts w:ascii="Comic Sans MS" w:hAnsi="Comic Sans MS"/>
        </w:rPr>
        <w:t>I strongly believe that children of this age should be learning to advocate for themselves.  I ask that parents/guardians first allow the</w:t>
      </w:r>
      <w:r>
        <w:rPr>
          <w:rFonts w:ascii="Comic Sans MS" w:hAnsi="Comic Sans MS"/>
        </w:rPr>
        <w:t>ir child to approach me</w:t>
      </w:r>
      <w:r w:rsidR="002443BD">
        <w:rPr>
          <w:rFonts w:ascii="Comic Sans MS" w:hAnsi="Comic Sans MS"/>
        </w:rPr>
        <w:t xml:space="preserve"> with any questions, concerns, or problems.  This can be done through a face to face </w:t>
      </w:r>
      <w:r>
        <w:rPr>
          <w:rFonts w:ascii="Comic Sans MS" w:hAnsi="Comic Sans MS"/>
        </w:rPr>
        <w:t>discussion/conference, or through email.  If the child still has questions or concerns, then I ask that parents/guardians contact me so we may resolve the issue.  I feel that this is an important step in helping all students live Neshaminy’s mission statement.</w:t>
      </w:r>
      <w:bookmarkStart w:id="0" w:name="_GoBack"/>
      <w:bookmarkEnd w:id="0"/>
    </w:p>
    <w:p w:rsidR="00A56950" w:rsidRPr="004D5668" w:rsidRDefault="00A56950" w:rsidP="00A56950">
      <w:pPr>
        <w:rPr>
          <w:rFonts w:ascii="Comic Sans MS" w:hAnsi="Comic Sans MS"/>
        </w:rPr>
      </w:pPr>
    </w:p>
    <w:p w:rsidR="00A56950" w:rsidRPr="004D5668" w:rsidRDefault="00A56950" w:rsidP="00A56950">
      <w:pPr>
        <w:rPr>
          <w:rFonts w:ascii="Comic Sans MS" w:hAnsi="Comic Sans MS"/>
        </w:rPr>
      </w:pP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t>Sincerely,</w:t>
      </w:r>
    </w:p>
    <w:p w:rsidR="00A56950" w:rsidRPr="004D5668" w:rsidRDefault="00A56950" w:rsidP="00A56950">
      <w:pPr>
        <w:rPr>
          <w:rFonts w:ascii="Comic Sans MS" w:hAnsi="Comic Sans MS"/>
        </w:rPr>
      </w:pP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t>Beth Kane</w:t>
      </w:r>
    </w:p>
    <w:p w:rsidR="00A56950" w:rsidRPr="004D5668" w:rsidRDefault="00A56950" w:rsidP="00A56950">
      <w:pPr>
        <w:rPr>
          <w:rFonts w:ascii="Comic Sans MS" w:hAnsi="Comic Sans MS"/>
        </w:rPr>
      </w:pP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sidRPr="004D5668">
        <w:rPr>
          <w:rFonts w:ascii="Comic Sans MS" w:hAnsi="Comic Sans MS"/>
        </w:rPr>
        <w:tab/>
      </w:r>
      <w:r>
        <w:rPr>
          <w:rFonts w:ascii="Comic Sans MS" w:hAnsi="Comic Sans MS"/>
        </w:rPr>
        <w:t>bkane@neshaminy.org</w:t>
      </w:r>
    </w:p>
    <w:p w:rsidR="00A56950" w:rsidRDefault="00A56950" w:rsidP="00A56950"/>
    <w:p w:rsidR="00955F5E" w:rsidRDefault="00955F5E"/>
    <w:sectPr w:rsidR="00955F5E" w:rsidSect="00565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4FD"/>
    <w:multiLevelType w:val="hybridMultilevel"/>
    <w:tmpl w:val="0F60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43B6B"/>
    <w:multiLevelType w:val="hybridMultilevel"/>
    <w:tmpl w:val="60B201B6"/>
    <w:lvl w:ilvl="0" w:tplc="96829A8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DF7620"/>
    <w:multiLevelType w:val="hybridMultilevel"/>
    <w:tmpl w:val="C6AADDBC"/>
    <w:lvl w:ilvl="0" w:tplc="96829A84">
      <w:numFmt w:val="bullet"/>
      <w:lvlText w:val=""/>
      <w:lvlJc w:val="left"/>
      <w:pPr>
        <w:tabs>
          <w:tab w:val="num" w:pos="1080"/>
        </w:tabs>
        <w:ind w:left="1080" w:hanging="360"/>
      </w:pPr>
      <w:rPr>
        <w:rFonts w:ascii="Symbol" w:eastAsia="Times New Roman" w:hAnsi="Symbol" w:cs="Times New Roman" w:hint="default"/>
      </w:rPr>
    </w:lvl>
    <w:lvl w:ilvl="1" w:tplc="ED404004">
      <w:numFmt w:val="bullet"/>
      <w:lvlText w:val="-"/>
      <w:lvlJc w:val="left"/>
      <w:pPr>
        <w:tabs>
          <w:tab w:val="num" w:pos="1800"/>
        </w:tabs>
        <w:ind w:left="1800" w:hanging="360"/>
      </w:pPr>
      <w:rPr>
        <w:rFonts w:ascii="Bodoni MT" w:eastAsia="Times New Roman" w:hAnsi="Bodoni MT"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98443C3"/>
    <w:multiLevelType w:val="hybridMultilevel"/>
    <w:tmpl w:val="889C2A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50"/>
    <w:rsid w:val="002443BD"/>
    <w:rsid w:val="00955F5E"/>
    <w:rsid w:val="00A56950"/>
    <w:rsid w:val="00CA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50A658"/>
  <w15:chartTrackingRefBased/>
  <w15:docId w15:val="{FA8C8FE0-9CDB-4FBE-A96F-43912C16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950"/>
    <w:pPr>
      <w:ind w:left="720"/>
      <w:contextualSpacing/>
    </w:pPr>
  </w:style>
  <w:style w:type="paragraph" w:styleId="BalloonText">
    <w:name w:val="Balloon Text"/>
    <w:basedOn w:val="Normal"/>
    <w:link w:val="BalloonTextChar"/>
    <w:uiPriority w:val="99"/>
    <w:semiHidden/>
    <w:unhideWhenUsed/>
    <w:rsid w:val="00244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Beth</dc:creator>
  <cp:keywords/>
  <dc:description/>
  <cp:lastModifiedBy>Kane, Beth</cp:lastModifiedBy>
  <cp:revision>2</cp:revision>
  <cp:lastPrinted>2017-09-13T11:43:00Z</cp:lastPrinted>
  <dcterms:created xsi:type="dcterms:W3CDTF">2017-09-13T11:37:00Z</dcterms:created>
  <dcterms:modified xsi:type="dcterms:W3CDTF">2017-09-13T11:54:00Z</dcterms:modified>
</cp:coreProperties>
</file>